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3B" w:rsidRDefault="00C86AF0" w:rsidP="00606101">
      <w:pPr>
        <w:jc w:val="center"/>
        <w:rPr>
          <w:b/>
          <w:u w:val="single"/>
          <w:lang w:val="es-MX"/>
        </w:rPr>
      </w:pPr>
      <w:r w:rsidRPr="00606101">
        <w:rPr>
          <w:b/>
          <w:u w:val="single"/>
          <w:lang w:val="es-MX"/>
        </w:rPr>
        <w:t>PLAZOS Y FECHAS DE ENTREGA DE TRABAJOS</w:t>
      </w:r>
    </w:p>
    <w:p w:rsidR="007F5BCB" w:rsidRDefault="007F5BCB" w:rsidP="00606101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PRÁCTICA PROFESIONAL</w:t>
      </w:r>
    </w:p>
    <w:p w:rsidR="00606101" w:rsidRDefault="00606101" w:rsidP="00606101">
      <w:pPr>
        <w:jc w:val="center"/>
        <w:rPr>
          <w:b/>
          <w:u w:val="single"/>
          <w:lang w:val="es-MX"/>
        </w:rPr>
      </w:pPr>
    </w:p>
    <w:p w:rsidR="00C86AF0" w:rsidRDefault="00C86AF0">
      <w:pPr>
        <w:rPr>
          <w:lang w:val="es-MX"/>
        </w:rPr>
      </w:pPr>
      <w:r>
        <w:rPr>
          <w:lang w:val="es-MX"/>
        </w:rPr>
        <w:t>8 de junio</w:t>
      </w:r>
      <w:r>
        <w:rPr>
          <w:lang w:val="es-MX"/>
        </w:rPr>
        <w:tab/>
      </w:r>
      <w:r>
        <w:rPr>
          <w:lang w:val="es-MX"/>
        </w:rPr>
        <w:tab/>
        <w:t>: Entrega de informes pedagógicos orientados a las NEE (3)</w:t>
      </w:r>
    </w:p>
    <w:p w:rsidR="00C86AF0" w:rsidRDefault="00C86AF0">
      <w:pPr>
        <w:rPr>
          <w:lang w:val="es-MX"/>
        </w:rPr>
      </w:pPr>
      <w:r>
        <w:rPr>
          <w:lang w:val="es-MX"/>
        </w:rPr>
        <w:t>22 de junio</w:t>
      </w:r>
      <w:r>
        <w:rPr>
          <w:lang w:val="es-MX"/>
        </w:rPr>
        <w:tab/>
      </w:r>
      <w:r>
        <w:rPr>
          <w:lang w:val="es-MX"/>
        </w:rPr>
        <w:tab/>
        <w:t>: Devolución de informes corregidos</w:t>
      </w:r>
    </w:p>
    <w:p w:rsidR="00C86AF0" w:rsidRDefault="00C86AF0" w:rsidP="00C86AF0">
      <w:pPr>
        <w:ind w:left="2124" w:hanging="2124"/>
        <w:rPr>
          <w:lang w:val="es-MX"/>
        </w:rPr>
      </w:pPr>
      <w:r>
        <w:rPr>
          <w:lang w:val="es-MX"/>
        </w:rPr>
        <w:t>6 de julio</w:t>
      </w:r>
      <w:r>
        <w:rPr>
          <w:lang w:val="es-MX"/>
        </w:rPr>
        <w:tab/>
        <w:t>: Entrega de adecuaciones curriculares en Matemáticas y Lenguaje y Comunicación, si procede</w:t>
      </w:r>
    </w:p>
    <w:p w:rsidR="00C86AF0" w:rsidRDefault="00C86AF0" w:rsidP="00C86AF0">
      <w:pPr>
        <w:ind w:left="2124" w:hanging="2124"/>
        <w:rPr>
          <w:lang w:val="es-MX"/>
        </w:rPr>
      </w:pPr>
      <w:r>
        <w:rPr>
          <w:lang w:val="es-MX"/>
        </w:rPr>
        <w:t>30 de julio</w:t>
      </w:r>
      <w:r>
        <w:rPr>
          <w:lang w:val="es-MX"/>
        </w:rPr>
        <w:tab/>
        <w:t>:</w:t>
      </w:r>
      <w:r w:rsidR="00507BA6">
        <w:rPr>
          <w:lang w:val="es-MX"/>
        </w:rPr>
        <w:t xml:space="preserve"> Comienzo de i</w:t>
      </w:r>
      <w:r>
        <w:rPr>
          <w:lang w:val="es-MX"/>
        </w:rPr>
        <w:t xml:space="preserve">ntervención en aula </w:t>
      </w:r>
      <w:r w:rsidR="00507BA6">
        <w:rPr>
          <w:lang w:val="es-MX"/>
        </w:rPr>
        <w:t>(</w:t>
      </w:r>
      <w:r>
        <w:rPr>
          <w:lang w:val="es-MX"/>
        </w:rPr>
        <w:t>específica de la mención de Trastornos del Aprendizaje y atención a la diversidad</w:t>
      </w:r>
      <w:r w:rsidR="00507BA6">
        <w:rPr>
          <w:lang w:val="es-MX"/>
        </w:rPr>
        <w:t>)</w:t>
      </w:r>
    </w:p>
    <w:p w:rsidR="00C86AF0" w:rsidRPr="00C86AF0" w:rsidRDefault="00C86AF0">
      <w:pPr>
        <w:rPr>
          <w:lang w:val="es-MX"/>
        </w:rPr>
      </w:pPr>
      <w:r>
        <w:rPr>
          <w:lang w:val="es-MX"/>
        </w:rPr>
        <w:t>7 de septiembre</w:t>
      </w:r>
      <w:r>
        <w:rPr>
          <w:lang w:val="es-MX"/>
        </w:rPr>
        <w:tab/>
        <w:t>: Entrega de informe</w:t>
      </w:r>
      <w:r w:rsidR="00507BA6">
        <w:rPr>
          <w:lang w:val="es-MX"/>
        </w:rPr>
        <w:t>s</w:t>
      </w:r>
      <w:r>
        <w:rPr>
          <w:lang w:val="es-MX"/>
        </w:rPr>
        <w:t xml:space="preserve"> de reevaluación</w:t>
      </w:r>
    </w:p>
    <w:sectPr w:rsidR="00C86AF0" w:rsidRPr="00C86AF0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AF0"/>
    <w:rsid w:val="00507BA6"/>
    <w:rsid w:val="005553F7"/>
    <w:rsid w:val="00605CF0"/>
    <w:rsid w:val="00606101"/>
    <w:rsid w:val="00721F05"/>
    <w:rsid w:val="007F5BCB"/>
    <w:rsid w:val="008078F1"/>
    <w:rsid w:val="00C86AF0"/>
    <w:rsid w:val="00C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397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2012-05-11T03:06:00Z</dcterms:created>
  <dcterms:modified xsi:type="dcterms:W3CDTF">2012-05-11T03:13:00Z</dcterms:modified>
</cp:coreProperties>
</file>